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2C" w:rsidRPr="003C5D2C" w:rsidRDefault="003C5D2C" w:rsidP="003C5D2C">
      <w:pPr>
        <w:shd w:val="clear" w:color="auto" w:fill="FFFFFF"/>
        <w:spacing w:after="75" w:line="330" w:lineRule="atLeast"/>
        <w:outlineLvl w:val="1"/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</w:pPr>
      <w:r w:rsidRPr="003C5D2C"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  <w:t>Постановление Правительства Российской Федерации от 17 ноября 2007 г. N 781 г. Москва</w:t>
      </w:r>
    </w:p>
    <w:p w:rsidR="003C5D2C" w:rsidRPr="003C5D2C" w:rsidRDefault="003C5D2C" w:rsidP="003C5D2C">
      <w:pPr>
        <w:shd w:val="clear" w:color="auto" w:fill="FFFFFF"/>
        <w:spacing w:after="0" w:line="225" w:lineRule="atLeast"/>
        <w:outlineLvl w:val="2"/>
        <w:rPr>
          <w:rFonts w:ascii="PT Serif" w:eastAsia="Times New Roman" w:hAnsi="PT Serif" w:cs="Tahoma"/>
          <w:color w:val="373737"/>
          <w:sz w:val="23"/>
          <w:szCs w:val="23"/>
          <w:lang w:eastAsia="ru-RU"/>
        </w:rPr>
      </w:pPr>
      <w:r w:rsidRPr="003C5D2C">
        <w:rPr>
          <w:rFonts w:ascii="PT Serif" w:eastAsia="Times New Roman" w:hAnsi="PT Serif" w:cs="Tahoma"/>
          <w:color w:val="373737"/>
          <w:sz w:val="23"/>
          <w:szCs w:val="23"/>
          <w:lang w:eastAsia="ru-RU"/>
        </w:rPr>
        <w:t xml:space="preserve">"Об утверждении Положения об обеспечении безопасности персональных данных при их обработке в информационных системах персональных данных" </w:t>
      </w:r>
    </w:p>
    <w:p w:rsidR="003C5D2C" w:rsidRPr="003C5D2C" w:rsidRDefault="003C5D2C" w:rsidP="003C5D2C">
      <w:pPr>
        <w:shd w:val="clear" w:color="auto" w:fill="FFFFFF"/>
        <w:spacing w:after="0" w:line="240" w:lineRule="atLeast"/>
        <w:rPr>
          <w:rFonts w:ascii="Arial" w:eastAsia="Times New Roman" w:hAnsi="Arial" w:cs="Arial"/>
          <w:vanish/>
          <w:color w:val="373737"/>
          <w:sz w:val="17"/>
          <w:szCs w:val="17"/>
          <w:lang w:eastAsia="ru-RU"/>
        </w:rPr>
      </w:pPr>
      <w:bookmarkStart w:id="0" w:name="_GoBack"/>
      <w:bookmarkEnd w:id="0"/>
      <w:r w:rsidRPr="003C5D2C">
        <w:rPr>
          <w:rFonts w:ascii="Arial" w:eastAsia="Times New Roman" w:hAnsi="Arial" w:cs="Arial"/>
          <w:vanish/>
          <w:color w:val="B5B5B5"/>
          <w:sz w:val="17"/>
          <w:szCs w:val="17"/>
          <w:lang w:eastAsia="ru-RU"/>
        </w:rPr>
        <w:t>Дата официальной публикации:</w:t>
      </w:r>
      <w:r w:rsidRPr="003C5D2C">
        <w:rPr>
          <w:rFonts w:ascii="Arial" w:eastAsia="Times New Roman" w:hAnsi="Arial" w:cs="Arial"/>
          <w:vanish/>
          <w:color w:val="373737"/>
          <w:sz w:val="17"/>
          <w:szCs w:val="17"/>
          <w:lang w:eastAsia="ru-RU"/>
        </w:rPr>
        <w:t>21 ноября 2007 г.</w:t>
      </w:r>
    </w:p>
    <w:p w:rsidR="003C5D2C" w:rsidRPr="003C5D2C" w:rsidRDefault="003C5D2C" w:rsidP="003C5D2C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3C5D2C">
        <w:rPr>
          <w:rFonts w:ascii="Arial" w:eastAsia="Times New Roman" w:hAnsi="Arial" w:cs="Arial"/>
          <w:color w:val="B5B5B5"/>
          <w:sz w:val="17"/>
          <w:szCs w:val="17"/>
          <w:lang w:eastAsia="ru-RU"/>
        </w:rPr>
        <w:t>Опубликовано:</w:t>
      </w:r>
      <w:r w:rsidRPr="003C5D2C">
        <w:rPr>
          <w:rFonts w:ascii="Arial" w:eastAsia="Times New Roman" w:hAnsi="Arial" w:cs="Arial"/>
          <w:color w:val="373737"/>
          <w:sz w:val="17"/>
          <w:szCs w:val="17"/>
          <w:lang w:eastAsia="ru-RU"/>
        </w:rPr>
        <w:t xml:space="preserve"> 21 ноября 2007 г. в </w:t>
      </w:r>
      <w:hyperlink r:id="rId5" w:history="1">
        <w:r w:rsidRPr="003C5D2C">
          <w:rPr>
            <w:rFonts w:ascii="Arial" w:eastAsia="Times New Roman" w:hAnsi="Arial" w:cs="Arial"/>
            <w:color w:val="344A64"/>
            <w:sz w:val="17"/>
            <w:szCs w:val="17"/>
            <w:u w:val="single"/>
            <w:bdr w:val="none" w:sz="0" w:space="0" w:color="auto" w:frame="1"/>
            <w:lang w:eastAsia="ru-RU"/>
          </w:rPr>
          <w:t>"РГ" - Федеральный выпуск №4523</w:t>
        </w:r>
        <w:proofErr w:type="gramStart"/>
      </w:hyperlink>
      <w:r w:rsidRPr="003C5D2C">
        <w:rPr>
          <w:rFonts w:ascii="Arial" w:eastAsia="Times New Roman" w:hAnsi="Arial" w:cs="Arial"/>
          <w:color w:val="373737"/>
          <w:sz w:val="17"/>
          <w:szCs w:val="17"/>
          <w:lang w:eastAsia="ru-RU"/>
        </w:rPr>
        <w:t xml:space="preserve"> </w:t>
      </w:r>
      <w:r w:rsidRPr="003C5D2C">
        <w:rPr>
          <w:rFonts w:ascii="Arial" w:eastAsia="Times New Roman" w:hAnsi="Arial" w:cs="Arial"/>
          <w:color w:val="373737"/>
          <w:sz w:val="17"/>
          <w:szCs w:val="17"/>
          <w:lang w:eastAsia="ru-RU"/>
        </w:rPr>
        <w:br/>
      </w:r>
      <w:r w:rsidRPr="003C5D2C">
        <w:rPr>
          <w:rFonts w:ascii="Arial" w:eastAsia="Times New Roman" w:hAnsi="Arial" w:cs="Arial"/>
          <w:color w:val="B5B5B5"/>
          <w:sz w:val="17"/>
          <w:szCs w:val="17"/>
          <w:lang w:eastAsia="ru-RU"/>
        </w:rPr>
        <w:t>В</w:t>
      </w:r>
      <w:proofErr w:type="gramEnd"/>
      <w:r w:rsidRPr="003C5D2C">
        <w:rPr>
          <w:rFonts w:ascii="Arial" w:eastAsia="Times New Roman" w:hAnsi="Arial" w:cs="Arial"/>
          <w:color w:val="B5B5B5"/>
          <w:sz w:val="17"/>
          <w:szCs w:val="17"/>
          <w:lang w:eastAsia="ru-RU"/>
        </w:rPr>
        <w:t>ступает в силу:</w:t>
      </w:r>
      <w:r w:rsidRPr="003C5D2C">
        <w:rPr>
          <w:rFonts w:ascii="Arial" w:eastAsia="Times New Roman" w:hAnsi="Arial" w:cs="Arial"/>
          <w:color w:val="373737"/>
          <w:sz w:val="17"/>
          <w:szCs w:val="17"/>
          <w:lang w:eastAsia="ru-RU"/>
        </w:rPr>
        <w:t xml:space="preserve">29 ноября 2007 г. </w:t>
      </w:r>
    </w:p>
    <w:p w:rsidR="003C5D2C" w:rsidRPr="003C5D2C" w:rsidRDefault="003C5D2C" w:rsidP="003C5D2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C5D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В соответствии со статьей 19 Федерального закона "О персональных данных" Правительство Российской Федерации </w:t>
      </w:r>
      <w:r w:rsidRPr="003C5D2C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постановляет:</w:t>
      </w:r>
    </w:p>
    <w:p w:rsidR="003C5D2C" w:rsidRPr="003C5D2C" w:rsidRDefault="003C5D2C" w:rsidP="003C5D2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C5D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1. Утвердить прилагаемое Положение об обеспечении безопасности персональных данных при их обработке в информационных системах персональных данных.</w:t>
      </w:r>
    </w:p>
    <w:p w:rsidR="003C5D2C" w:rsidRPr="003C5D2C" w:rsidRDefault="003C5D2C" w:rsidP="003C5D2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C5D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 Федеральной службе безопасности Российской Федерации и Федеральной службе по техническому и экспортному контролю утвердить в пределах своей компетенции в 3-месячный срок нормативные правовые акты и методические документы, необходимые для выполнения требований, предусмотренных Положением, утвержденным настоящим постановлением.</w:t>
      </w:r>
    </w:p>
    <w:p w:rsidR="003C5D2C" w:rsidRPr="003C5D2C" w:rsidRDefault="003C5D2C" w:rsidP="003C5D2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C5D2C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Председатель Правительства</w:t>
      </w:r>
      <w:r w:rsidRPr="003C5D2C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br/>
        <w:t>Российской Федерации</w:t>
      </w:r>
      <w:r w:rsidRPr="003C5D2C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br/>
        <w:t>В. Зубков</w:t>
      </w:r>
    </w:p>
    <w:p w:rsidR="003C5D2C" w:rsidRPr="003C5D2C" w:rsidRDefault="003C5D2C" w:rsidP="003C5D2C">
      <w:pPr>
        <w:shd w:val="clear" w:color="auto" w:fill="FFFFFF"/>
        <w:spacing w:before="240" w:after="240" w:line="270" w:lineRule="atLeast"/>
        <w:ind w:left="840"/>
        <w:jc w:val="center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C5D2C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Положение об обеспечении безопасности персональных данных при их обработке в информационных системах персональных данных</w:t>
      </w:r>
    </w:p>
    <w:p w:rsidR="003C5D2C" w:rsidRPr="003C5D2C" w:rsidRDefault="003C5D2C" w:rsidP="003C5D2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C5D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1. Настоящее Положение устанавливает требования к обеспечению безопасности персональных данных при их обработке в информационных системах персональных данных, представляющих собой совокупность персональных данных, содержащихся в базах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(далее - информационные системы).</w:t>
      </w:r>
    </w:p>
    <w:p w:rsidR="003C5D2C" w:rsidRPr="003C5D2C" w:rsidRDefault="003C5D2C" w:rsidP="003C5D2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C5D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Под техническими средствами, позволяющими осуществлять обработку персональных данных, понимаются средства вычислительной техники, информационно-вычислительные комплексы и сети, средства и системы передачи, приема и обработки персональных данных (средства и системы звукозаписи, звукоусиления, звуковоспроизведения, переговорные и телевизионные устройства, средства изготовления, тиражирования документов и другие технические средства обработки речевой, графической, виде</w:t>
      </w:r>
      <w:proofErr w:type="gramStart"/>
      <w:r w:rsidRPr="003C5D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о-</w:t>
      </w:r>
      <w:proofErr w:type="gramEnd"/>
      <w:r w:rsidRPr="003C5D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и буквенно-цифровой информации), программные средства (операционные системы, системы управления базами данных и т.п.), средства защиты информации, применяемые в информационных системах.</w:t>
      </w:r>
    </w:p>
    <w:p w:rsidR="003C5D2C" w:rsidRPr="003C5D2C" w:rsidRDefault="003C5D2C" w:rsidP="003C5D2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C5D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 Безопасность персональных данных достигается путем исключения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действий.</w:t>
      </w:r>
    </w:p>
    <w:p w:rsidR="003C5D2C" w:rsidRPr="003C5D2C" w:rsidRDefault="003C5D2C" w:rsidP="003C5D2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3C5D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Безопасность персональных данных при их обработке в информационных системах обеспечивается с помощью системы защиты персональных данных, включающей организационные меры и средства защиты информации (в том числе шифровальные (криптографические) средства, средства предотвращения несанкционированного </w:t>
      </w:r>
      <w:r w:rsidRPr="003C5D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доступа, утечки информации по техническим каналам, программно-технических воздействий на технические средства обработки персональных данных), а также используемые в информационной системе информационные технологии.</w:t>
      </w:r>
      <w:proofErr w:type="gramEnd"/>
      <w:r w:rsidRPr="003C5D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Технические и программные средства должны удовлетворять устанавливаемым в соответствии с законодательством Российской Федерации требованиям, обеспечивающим защиту информации.</w:t>
      </w:r>
    </w:p>
    <w:p w:rsidR="003C5D2C" w:rsidRPr="003C5D2C" w:rsidRDefault="003C5D2C" w:rsidP="003C5D2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3C5D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Для обеспечения безопасности персональных данных при их обработке в информационных системах осуществляется защита речевой информации и информации, обрабатываемой техническими средствами, а также информации, представленной в виде информативных электрических сигналов, физических полей, носителей на бумажной, магнитной, магнитно-оптической и иной основе.</w:t>
      </w:r>
      <w:proofErr w:type="gramEnd"/>
    </w:p>
    <w:p w:rsidR="003C5D2C" w:rsidRPr="003C5D2C" w:rsidRDefault="003C5D2C" w:rsidP="003C5D2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C5D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 Методы и способы защиты информации в информационных системах устанавливаются Федеральной службой по техническому и экспортному контролю и Федеральной службой безопасности Российской Федерации в пределах их полномочий.</w:t>
      </w:r>
    </w:p>
    <w:p w:rsidR="003C5D2C" w:rsidRPr="003C5D2C" w:rsidRDefault="003C5D2C" w:rsidP="003C5D2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C5D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Достаточность принятых мер по обеспечению безопасности персональных данных при их обработке в информационных системах оценивается при проведении государственного контроля и надзора.</w:t>
      </w:r>
    </w:p>
    <w:p w:rsidR="003C5D2C" w:rsidRPr="003C5D2C" w:rsidRDefault="003C5D2C" w:rsidP="003C5D2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C5D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4. Работы по обеспечению безопасности персональных данных при их обработке в информационных системах являются неотъемлемой частью работ по созданию информационных систем.</w:t>
      </w:r>
    </w:p>
    <w:p w:rsidR="003C5D2C" w:rsidRPr="003C5D2C" w:rsidRDefault="003C5D2C" w:rsidP="003C5D2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C5D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5. Средства защиты информации, применяемые в информационных системах, в установленном порядке проходят процедуру оценки соответствия.</w:t>
      </w:r>
    </w:p>
    <w:p w:rsidR="003C5D2C" w:rsidRPr="003C5D2C" w:rsidRDefault="003C5D2C" w:rsidP="003C5D2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C5D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6. Информационные системы классифицируются государственными органами, муниципальными органами, юридическими или физическими лицами, организующими и (или) осуществляющими обработку персональных данных, а также определяющими цели и содержание обработки персональных данных (далее - оператор), в зависимости от объема обрабатываемых ими персональных данных и угроз безопасности жизненно важным интересам личности, общества и государства.</w:t>
      </w:r>
    </w:p>
    <w:p w:rsidR="003C5D2C" w:rsidRPr="003C5D2C" w:rsidRDefault="003C5D2C" w:rsidP="003C5D2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C5D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Порядок проведения классификации информационных систем устанавливается совместно Федеральной службой по техническому и экспортному контролю, Федеральной службой безопасности Российской Федерации и Министерством информационных технологий и связи Российской Федерации.</w:t>
      </w:r>
    </w:p>
    <w:p w:rsidR="003C5D2C" w:rsidRPr="003C5D2C" w:rsidRDefault="003C5D2C" w:rsidP="003C5D2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C5D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7. Обмен персональными данными при их обработке в информационных системах осуществляется по каналам связи, защита которых обеспечивается путем реализации соответствующих организационных мер и (или) путем применения технических средств.</w:t>
      </w:r>
    </w:p>
    <w:p w:rsidR="003C5D2C" w:rsidRPr="003C5D2C" w:rsidRDefault="003C5D2C" w:rsidP="003C5D2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C5D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8. Размещение информационных систем, специальное оборудование и охрана помещений, в которых ведется работа с персональными данными, организация режима обеспечения безопасности в этих помещениях должны обеспечивать сохранность носителей персональных данных и средств защиты информации, а также исключать возможность неконтролируемого проникновения или пребывания в этих помещениях посторонних лиц.</w:t>
      </w:r>
    </w:p>
    <w:p w:rsidR="003C5D2C" w:rsidRPr="003C5D2C" w:rsidRDefault="003C5D2C" w:rsidP="003C5D2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C5D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9. Возможные каналы утечки информации при обработке персональных данных в информационных системах определяются Федеральной службой по техническому и </w:t>
      </w:r>
      <w:r w:rsidRPr="003C5D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экспортному контролю и Федеральной службой безопасности Российской Федерации в пределах их полномочий.</w:t>
      </w:r>
    </w:p>
    <w:p w:rsidR="003C5D2C" w:rsidRPr="003C5D2C" w:rsidRDefault="003C5D2C" w:rsidP="003C5D2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C5D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10. Безопасность персональных данных при их обработке в информационной системе обеспечивает оператор или лицо, которому на основании договора оператор поручает обработку персональных данных (далее - уполномоченное лицо). Существенным условием договора является обязанность уполномоченного лица обеспечить конфиденциальность персональных данных и безопасность персональных данных при их обработке в информационной системе.</w:t>
      </w:r>
    </w:p>
    <w:p w:rsidR="003C5D2C" w:rsidRPr="003C5D2C" w:rsidRDefault="003C5D2C" w:rsidP="003C5D2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C5D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11. При обработке персональных данных в информационной системе должно быть обеспечено:</w:t>
      </w:r>
    </w:p>
    <w:p w:rsidR="003C5D2C" w:rsidRPr="003C5D2C" w:rsidRDefault="003C5D2C" w:rsidP="003C5D2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C5D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а) проведение мероприятий, направленных на предотвращение несанкционированного доступа к персональным данным и (или) передачи их лицам, не имеющим права доступа к такой информации;</w:t>
      </w:r>
    </w:p>
    <w:p w:rsidR="003C5D2C" w:rsidRPr="003C5D2C" w:rsidRDefault="003C5D2C" w:rsidP="003C5D2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C5D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б) своевременное обнаружение фактов несанкционированного доступа к персональным данным;</w:t>
      </w:r>
    </w:p>
    <w:p w:rsidR="003C5D2C" w:rsidRPr="003C5D2C" w:rsidRDefault="003C5D2C" w:rsidP="003C5D2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C5D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в) недопущение воздействия на технические средства автоматизированной обработки персональных данных, в результате которого может быть нарушено их функционирование;</w:t>
      </w:r>
    </w:p>
    <w:p w:rsidR="003C5D2C" w:rsidRPr="003C5D2C" w:rsidRDefault="003C5D2C" w:rsidP="003C5D2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C5D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г) возможность незамедлительного восстановления персональных данных, модифицированных или уничтоженных вследствие несанкционированного доступа к ним;</w:t>
      </w:r>
    </w:p>
    <w:p w:rsidR="003C5D2C" w:rsidRPr="003C5D2C" w:rsidRDefault="003C5D2C" w:rsidP="003C5D2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C5D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д) постоянный </w:t>
      </w:r>
      <w:proofErr w:type="gramStart"/>
      <w:r w:rsidRPr="003C5D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контроль за</w:t>
      </w:r>
      <w:proofErr w:type="gramEnd"/>
      <w:r w:rsidRPr="003C5D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обеспечением уровня защищенности персональных данных.</w:t>
      </w:r>
    </w:p>
    <w:p w:rsidR="003C5D2C" w:rsidRPr="003C5D2C" w:rsidRDefault="003C5D2C" w:rsidP="003C5D2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C5D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12. Мероприятия по обеспечению безопасности персональных данных при их обработке в информационных системах включают в себя:</w:t>
      </w:r>
    </w:p>
    <w:p w:rsidR="003C5D2C" w:rsidRPr="003C5D2C" w:rsidRDefault="003C5D2C" w:rsidP="003C5D2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C5D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а) определение угроз безопасности персональных данных при их обработке, формирование на их основе модели угроз;</w:t>
      </w:r>
    </w:p>
    <w:p w:rsidR="003C5D2C" w:rsidRPr="003C5D2C" w:rsidRDefault="003C5D2C" w:rsidP="003C5D2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C5D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б) разработку на основе модели угроз системы защиты персональных данных, обеспечивающей нейтрализацию предполагаемых угроз с использованием методов и способов защиты персональных данных, предусмотренных для соответствующего класса информационных систем;</w:t>
      </w:r>
    </w:p>
    <w:p w:rsidR="003C5D2C" w:rsidRPr="003C5D2C" w:rsidRDefault="003C5D2C" w:rsidP="003C5D2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C5D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в) проверку готовности средств защиты информации к использованию с составлением заключений о возможности их эксплуатации;</w:t>
      </w:r>
    </w:p>
    <w:p w:rsidR="003C5D2C" w:rsidRPr="003C5D2C" w:rsidRDefault="003C5D2C" w:rsidP="003C5D2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C5D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г) установку и ввод в эксплуатацию средств защиты информации в соответствии с эксплуатационной и технической документацией;</w:t>
      </w:r>
    </w:p>
    <w:p w:rsidR="003C5D2C" w:rsidRPr="003C5D2C" w:rsidRDefault="003C5D2C" w:rsidP="003C5D2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C5D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д) обучение лиц, использующих средства защиты информации, применяемые в информационных системах, правилам работы с ними;</w:t>
      </w:r>
    </w:p>
    <w:p w:rsidR="003C5D2C" w:rsidRPr="003C5D2C" w:rsidRDefault="003C5D2C" w:rsidP="003C5D2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C5D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е) учет применяемых средств защиты информации, эксплуатационной и технической документации к ним, носителей персональных данных;</w:t>
      </w:r>
    </w:p>
    <w:p w:rsidR="003C5D2C" w:rsidRPr="003C5D2C" w:rsidRDefault="003C5D2C" w:rsidP="003C5D2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C5D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ж) учет лиц, допущенных к работе с персональными данными в информационной системе;</w:t>
      </w:r>
    </w:p>
    <w:p w:rsidR="003C5D2C" w:rsidRPr="003C5D2C" w:rsidRDefault="003C5D2C" w:rsidP="003C5D2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C5D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з) </w:t>
      </w:r>
      <w:proofErr w:type="gramStart"/>
      <w:r w:rsidRPr="003C5D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контроль за</w:t>
      </w:r>
      <w:proofErr w:type="gramEnd"/>
      <w:r w:rsidRPr="003C5D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соблюдением условий использования средств защиты информации, предусмотренных эксплуатационной и технической документацией;</w:t>
      </w:r>
    </w:p>
    <w:p w:rsidR="003C5D2C" w:rsidRPr="003C5D2C" w:rsidRDefault="003C5D2C" w:rsidP="003C5D2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C5D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и) разбирательство и составление заключений по фактам несоблюдения условий хранения носителей персональных данных, использования средств защиты информации, которые могут привести к нарушению конфиденциальности персональных данных или другим нарушениям, приводящим к снижению уровня защищенности персональных данных, разработку и принятие мер по предотвращению возможных опасных последствий подобных нарушений;</w:t>
      </w:r>
    </w:p>
    <w:p w:rsidR="003C5D2C" w:rsidRPr="003C5D2C" w:rsidRDefault="003C5D2C" w:rsidP="003C5D2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C5D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к) описание системы защиты персональных данных.</w:t>
      </w:r>
    </w:p>
    <w:p w:rsidR="003C5D2C" w:rsidRPr="003C5D2C" w:rsidRDefault="003C5D2C" w:rsidP="003C5D2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C5D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13. Для разработки и осуществления мероприятий по обеспечению безопасности персональных данных при их обработке в информационной системе оператором или уполномоченным лицом может назначаться структурное подразделение или должностное лицо (работник), ответственные за обеспечение безопасности персональных данных.</w:t>
      </w:r>
    </w:p>
    <w:p w:rsidR="003C5D2C" w:rsidRPr="003C5D2C" w:rsidRDefault="003C5D2C" w:rsidP="003C5D2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C5D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14. Лица, доступ которых к персональным данным, обрабатываемым в информационной системе, необходим для выполнения служебных (трудовых) обязанностей, допускаются к соответствующим персональным данным на основании списка, утвержденного оператором или уполномоченным лицом.</w:t>
      </w:r>
    </w:p>
    <w:p w:rsidR="003C5D2C" w:rsidRPr="003C5D2C" w:rsidRDefault="003C5D2C" w:rsidP="003C5D2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C5D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15. Запросы пользователей информационной системы на получение персональных данных, включая лиц, указанных в пункте 14 настоящего Положения, а также факты предоставления персональных данных по этим запросам регистрируются автоматизированными средствами информационной системы в электронном журнале обращений. Содержание электронного журнала обращений периодически проверяется соответствующими должностными лицами (работниками) оператора или уполномоченного лица.</w:t>
      </w:r>
    </w:p>
    <w:p w:rsidR="003C5D2C" w:rsidRPr="003C5D2C" w:rsidRDefault="003C5D2C" w:rsidP="003C5D2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C5D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16. При обнаружении нарушений порядка предоставления персональных данных оператор или уполномоченное лицо незамедлительно приостанавливают предоставление персональных данных пользователям информационной системы до выявления причин нарушений и устранения этих причин.</w:t>
      </w:r>
    </w:p>
    <w:p w:rsidR="003C5D2C" w:rsidRPr="003C5D2C" w:rsidRDefault="003C5D2C" w:rsidP="003C5D2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C5D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17. Реализация требований по обеспечению безопасности информации в средствах защиты информации возлагается на их разработчиков.</w:t>
      </w:r>
    </w:p>
    <w:p w:rsidR="003C5D2C" w:rsidRPr="003C5D2C" w:rsidRDefault="003C5D2C" w:rsidP="003C5D2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C5D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отношении разработанных шифровальных (криптографических) средств защиты информации, предназначенных для обеспечения безопасности персональных данных при их обработке в информационных системах, проводятся тематические исследования и контрольные тематические исследования в целях проверки выполнения требований по безопасности информации. При этом под тематическими исследованиями понимаются криптографические, инженерно-криптографические и специальные исследования средств защиты информации и специальные работы с техническими средствами информационных систем, а под контрольными тематическими исследованиями - периодически проводимые тематические исследования.</w:t>
      </w:r>
    </w:p>
    <w:p w:rsidR="003C5D2C" w:rsidRPr="003C5D2C" w:rsidRDefault="003C5D2C" w:rsidP="003C5D2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C5D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Конкретные сроки проведения контрольных тематических исследований определяются Федеральной службой безопасности Российской Федерации.</w:t>
      </w:r>
    </w:p>
    <w:p w:rsidR="003C5D2C" w:rsidRPr="003C5D2C" w:rsidRDefault="003C5D2C" w:rsidP="003C5D2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C5D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18. Результаты оценки соответствия и (или) тематических исследований средств защиты информации, предназначенных для обеспечения безопасности персональных данных при их обработке в информационных системах, оцениваются в ходе экспертизы, осуществляемой Федеральной службой по техническому и экспортному контролю и Федеральной службой безопасности Российской Федерации в пределах их полномочий.</w:t>
      </w:r>
    </w:p>
    <w:p w:rsidR="003C5D2C" w:rsidRPr="003C5D2C" w:rsidRDefault="003C5D2C" w:rsidP="003C5D2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C5D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19. К средствам защиты информации, предназначенным для обеспечения безопасности персональных данных при их обработке в информационных системах, прилагаются правила пользования этими средствами, согласованные с Федеральной службой по техническому и экспортному контролю и Федеральной службой безопасности Российской Федерации в пределах их полномочий.</w:t>
      </w:r>
    </w:p>
    <w:p w:rsidR="003C5D2C" w:rsidRPr="003C5D2C" w:rsidRDefault="003C5D2C" w:rsidP="003C5D2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C5D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Изменение условий применения средств защиты информации, предусмотренных указанными правилами, согласовывается с этими федеральными органами исполнительной власти в пределах их полномочий.</w:t>
      </w:r>
    </w:p>
    <w:p w:rsidR="003C5D2C" w:rsidRPr="003C5D2C" w:rsidRDefault="003C5D2C" w:rsidP="003C5D2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C5D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20. Средства защиты информации, предназначенные для обеспечения безопасности персональных данных при их обработке в информационных системах, подлежат учету с использованием индексов или условных наименований и регистрационных номеров. Перечень индексов, условных наименований и регистрационных номеров определяется Федеральной службой по техническому и экспортному контролю и Федеральной службой безопасности Российской Федерации в пределах их полномочий.</w:t>
      </w:r>
    </w:p>
    <w:p w:rsidR="003C5D2C" w:rsidRPr="003C5D2C" w:rsidRDefault="003C5D2C" w:rsidP="003C5D2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C5D2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21. Особенности разработки, производства, реализации и эксплуатации шифровальных (криптографических) средств защиты информации и предоставления услуг по шифрованию персональных данных при их обработке в информационных системах устанавливаются Федеральной службой безопасности Российской Федерации.</w:t>
      </w:r>
    </w:p>
    <w:p w:rsidR="005C03FA" w:rsidRDefault="005C03FA"/>
    <w:sectPr w:rsidR="005C0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1F"/>
    <w:rsid w:val="003C5D2C"/>
    <w:rsid w:val="0050241F"/>
    <w:rsid w:val="005C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5D2C"/>
    <w:rPr>
      <w:color w:val="344A64"/>
      <w:u w:val="single"/>
      <w:bdr w:val="none" w:sz="0" w:space="0" w:color="auto" w:frame="1"/>
    </w:rPr>
  </w:style>
  <w:style w:type="character" w:styleId="a4">
    <w:name w:val="Strong"/>
    <w:basedOn w:val="a0"/>
    <w:uiPriority w:val="22"/>
    <w:qFormat/>
    <w:rsid w:val="003C5D2C"/>
    <w:rPr>
      <w:b/>
      <w:bCs/>
    </w:rPr>
  </w:style>
  <w:style w:type="character" w:customStyle="1" w:styleId="tik-text1">
    <w:name w:val="tik-text1"/>
    <w:basedOn w:val="a0"/>
    <w:rsid w:val="003C5D2C"/>
    <w:rPr>
      <w:color w:val="B5B5B5"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3C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5D2C"/>
    <w:rPr>
      <w:color w:val="344A64"/>
      <w:u w:val="single"/>
      <w:bdr w:val="none" w:sz="0" w:space="0" w:color="auto" w:frame="1"/>
    </w:rPr>
  </w:style>
  <w:style w:type="character" w:styleId="a4">
    <w:name w:val="Strong"/>
    <w:basedOn w:val="a0"/>
    <w:uiPriority w:val="22"/>
    <w:qFormat/>
    <w:rsid w:val="003C5D2C"/>
    <w:rPr>
      <w:b/>
      <w:bCs/>
    </w:rPr>
  </w:style>
  <w:style w:type="character" w:customStyle="1" w:styleId="tik-text1">
    <w:name w:val="tik-text1"/>
    <w:basedOn w:val="a0"/>
    <w:rsid w:val="003C5D2C"/>
    <w:rPr>
      <w:color w:val="B5B5B5"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3C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673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924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323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5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53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14417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14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0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4" w:color="555555"/>
                                        <w:left w:val="dotted" w:sz="6" w:space="4" w:color="555555"/>
                                        <w:bottom w:val="dotted" w:sz="6" w:space="4" w:color="555555"/>
                                        <w:right w:val="dotted" w:sz="6" w:space="4" w:color="555555"/>
                                      </w:divBdr>
                                      <w:divsChild>
                                        <w:div w:id="195594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725732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942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57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84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g.ru/gazeta/rg/2007/11/2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1896</Words>
  <Characters>10813</Characters>
  <Application>Microsoft Office Word</Application>
  <DocSecurity>0</DocSecurity>
  <Lines>90</Lines>
  <Paragraphs>25</Paragraphs>
  <ScaleCrop>false</ScaleCrop>
  <Company>Hewlett-Packard</Company>
  <LinksUpToDate>false</LinksUpToDate>
  <CharactersWithSpaces>12684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2013</cp:lastModifiedBy>
  <cp:revision>2</cp:revision>
  <dcterms:created xsi:type="dcterms:W3CDTF">2013-04-16T08:38:00Z</dcterms:created>
  <dcterms:modified xsi:type="dcterms:W3CDTF">2013-04-16T08:38:00Z</dcterms:modified>
</cp:coreProperties>
</file>